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29" w:rsidRDefault="009B7C5C">
      <w:pPr>
        <w:widowControl/>
        <w:spacing w:line="480" w:lineRule="exact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06529" w:rsidRDefault="009B7C5C">
      <w:pPr>
        <w:widowControl/>
        <w:spacing w:line="480" w:lineRule="exact"/>
        <w:jc w:val="center"/>
        <w:textAlignment w:val="center"/>
        <w:rPr>
          <w:rFonts w:ascii="方正小标宋简体" w:eastAsia="方正小标宋简体" w:hAnsi="宋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color w:val="333333"/>
          <w:sz w:val="44"/>
          <w:szCs w:val="44"/>
          <w:shd w:val="clear" w:color="auto" w:fill="FFFFFF"/>
        </w:rPr>
        <w:t>廉洁承诺书</w:t>
      </w:r>
    </w:p>
    <w:p w:rsidR="00606529" w:rsidRDefault="00606529">
      <w:pPr>
        <w:widowControl/>
        <w:spacing w:line="480" w:lineRule="exact"/>
        <w:jc w:val="center"/>
        <w:textAlignment w:val="center"/>
        <w:rPr>
          <w:rFonts w:ascii="方正小标宋简体" w:eastAsia="方正小标宋简体" w:hAnsi="宋体"/>
          <w:color w:val="333333"/>
          <w:sz w:val="44"/>
          <w:szCs w:val="44"/>
          <w:shd w:val="clear" w:color="auto" w:fill="FFFFFF"/>
        </w:rPr>
      </w:pPr>
    </w:p>
    <w:p w:rsidR="00606529" w:rsidRPr="004955D5" w:rsidRDefault="009B7C5C">
      <w:pPr>
        <w:spacing w:line="600" w:lineRule="exact"/>
        <w:ind w:firstLineChars="200" w:firstLine="640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为预防商业贿赂和不正当竞争，保障双方业务来往中的合法权益，我公司在与广东美术馆的业务合作中，自愿做出如下承诺：</w:t>
      </w:r>
      <w:r w:rsidRPr="004955D5">
        <w:rPr>
          <w:rFonts w:ascii="宋体" w:hAnsi="宋体" w:hint="eastAsia"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 xml:space="preserve">   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一、严格遵守国家法律法规。坚持廉洁、诚信的原则，恪守商业道德和职业道德规范，不从事坚决抵制不廉洁、不诚信行为。</w:t>
      </w:r>
      <w:r w:rsidRPr="004955D5">
        <w:rPr>
          <w:rFonts w:ascii="宋体" w:hAnsi="宋体" w:hint="eastAsia"/>
          <w:b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 xml:space="preserve">    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二、我公司承诺，严</w:t>
      </w:r>
      <w:bookmarkStart w:id="0" w:name="_GoBack"/>
      <w:bookmarkEnd w:id="0"/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格杜绝我公司及我公司员工有以下行为：</w:t>
      </w:r>
    </w:p>
    <w:p w:rsidR="00606529" w:rsidRPr="004955D5" w:rsidRDefault="009B7C5C">
      <w:pPr>
        <w:spacing w:line="600" w:lineRule="exact"/>
        <w:ind w:firstLineChars="200" w:firstLine="640"/>
        <w:rPr>
          <w:rFonts w:ascii="宋体" w:hAnsi="宋体"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1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、向贵单位工作人员及其配偶、子女、其他特定关系人支付回扣、介绍费等好处费；</w:t>
      </w:r>
    </w:p>
    <w:p w:rsidR="00606529" w:rsidRPr="004955D5" w:rsidRDefault="009B7C5C">
      <w:pPr>
        <w:spacing w:line="600" w:lineRule="exact"/>
        <w:ind w:firstLineChars="200" w:firstLine="640"/>
        <w:rPr>
          <w:rFonts w:ascii="宋体" w:hAnsi="宋体"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2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、宴请（包括但不限于请客吃饭、打牌等形式）贵公司工作人员及其配偶、子女、其他特定关系人；</w:t>
      </w:r>
    </w:p>
    <w:p w:rsidR="00606529" w:rsidRPr="004955D5" w:rsidRDefault="009B7C5C">
      <w:pPr>
        <w:spacing w:line="600" w:lineRule="exact"/>
        <w:ind w:firstLineChars="200" w:firstLine="640"/>
        <w:rPr>
          <w:rFonts w:ascii="宋体" w:hAnsi="宋体"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3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、赠送或以借用等名义向贵司工作人员及其配偶、子女、其他特定关系人，提供财物、礼品、各种有价证券、支付凭证；</w:t>
      </w:r>
      <w:r w:rsidRPr="004955D5">
        <w:rPr>
          <w:rFonts w:ascii="宋体" w:hAnsi="宋体" w:hint="eastAsia"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   4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、为贵司工作人员及其配偶、子女、其他特定关系人安排旅游、健身、娱乐等活动安排；</w:t>
      </w:r>
      <w:r w:rsidRPr="004955D5">
        <w:rPr>
          <w:rFonts w:ascii="宋体" w:hAnsi="宋体" w:hint="eastAsia"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   5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、为贵司工作人员及其配偶、子女、其他特定关系人，支付应由其负担的费用或报销票据；</w:t>
      </w:r>
      <w:r w:rsidRPr="004955D5">
        <w:rPr>
          <w:rFonts w:ascii="宋体" w:hAnsi="宋体" w:hint="eastAsia"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   6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、向工作人员及其配偶、子女、其他特定关系人以明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lastRenderedPageBreak/>
        <w:t>显低于市场的价格出售或者以高于市场的价格购买房屋、汽车等物品；</w:t>
      </w:r>
    </w:p>
    <w:p w:rsidR="00606529" w:rsidRPr="004955D5" w:rsidRDefault="009B7C5C">
      <w:pPr>
        <w:spacing w:line="600" w:lineRule="exact"/>
        <w:ind w:firstLineChars="200" w:firstLine="640"/>
        <w:rPr>
          <w:rFonts w:ascii="宋体" w:hAnsi="宋体"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7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、如贵司工作人员及其配偶、子女、其他特定关系人有不廉洁、不诚信行为，我公司有义务及时向贵公司举报且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提供相关证据。</w:t>
      </w:r>
    </w:p>
    <w:p w:rsidR="00606529" w:rsidRPr="004955D5" w:rsidRDefault="009B7C5C">
      <w:pPr>
        <w:spacing w:line="600" w:lineRule="exact"/>
        <w:ind w:firstLineChars="200" w:firstLine="643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三、我公司员工或股东并非贵单位员工或领导，我公司员工或股东与贵单位员工或领导非直系亲属、无利害关系。</w:t>
      </w:r>
    </w:p>
    <w:p w:rsidR="00606529" w:rsidRPr="004955D5" w:rsidRDefault="009B7C5C">
      <w:pPr>
        <w:spacing w:line="600" w:lineRule="exact"/>
        <w:ind w:firstLineChars="200" w:firstLine="643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四、如我公司或我公司员工违反以上承诺，我公司自愿同时接受以下失信责任：</w:t>
      </w:r>
      <w:r w:rsidRPr="004955D5">
        <w:rPr>
          <w:rFonts w:ascii="宋体" w:hAnsi="宋体" w:hint="eastAsia"/>
          <w:b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 xml:space="preserve">    1.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贵单位有权单方解除双方签订的业务合同、终止合作，且无权要求贵司承担违约责任；</w:t>
      </w:r>
    </w:p>
    <w:p w:rsidR="00606529" w:rsidRPr="004955D5" w:rsidRDefault="009B7C5C">
      <w:pPr>
        <w:spacing w:line="600" w:lineRule="exact"/>
        <w:ind w:firstLineChars="199" w:firstLine="639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2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、我公司或我公司员工的不廉洁、不诚信行为造成经济损失的，由我公司予以赔偿。</w:t>
      </w:r>
    </w:p>
    <w:p w:rsidR="00606529" w:rsidRPr="004955D5" w:rsidRDefault="009B7C5C">
      <w:pPr>
        <w:spacing w:line="600" w:lineRule="exact"/>
        <w:ind w:firstLineChars="249" w:firstLine="800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以上失信责任系我公司自愿提出，同时自愿放弃要求调整的权利。</w:t>
      </w:r>
    </w:p>
    <w:p w:rsidR="00606529" w:rsidRPr="004955D5" w:rsidRDefault="009B7C5C">
      <w:pPr>
        <w:spacing w:line="600" w:lineRule="exact"/>
        <w:ind w:leftChars="67" w:left="141" w:firstLineChars="200" w:firstLine="643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五、本廉洁诚信承诺书经我公司法定代表人（或法定代表人授权委托人）签字并加盖公司印章后生效。</w:t>
      </w:r>
      <w:r w:rsidRPr="004955D5">
        <w:rPr>
          <w:rFonts w:ascii="宋体" w:hAnsi="宋体" w:hint="eastAsia"/>
          <w:b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 xml:space="preserve"> 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 xml:space="preserve">   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六、本廉洁诚信承诺书的效力范围包括业务往来各阶段的行为，有效期截止至双方合作关系结束后二年。</w:t>
      </w:r>
      <w:r w:rsidRPr="004955D5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 </w:t>
      </w:r>
      <w:r w:rsidRPr="004955D5">
        <w:rPr>
          <w:rFonts w:ascii="宋体" w:hAnsi="宋体" w:hint="eastAsia"/>
          <w:b/>
          <w:color w:val="333333"/>
          <w:sz w:val="32"/>
          <w:szCs w:val="32"/>
        </w:rPr>
        <w:br/>
      </w:r>
    </w:p>
    <w:p w:rsidR="00606529" w:rsidRPr="004955D5" w:rsidRDefault="009B7C5C">
      <w:pPr>
        <w:spacing w:line="600" w:lineRule="exact"/>
        <w:rPr>
          <w:rFonts w:ascii="宋体" w:hAnsi="宋体"/>
          <w:color w:val="333333"/>
          <w:sz w:val="32"/>
          <w:szCs w:val="32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单位名称（盖章）：</w:t>
      </w:r>
      <w:r w:rsidRPr="004955D5">
        <w:rPr>
          <w:rFonts w:ascii="宋体" w:hAnsi="宋体" w:hint="eastAsia"/>
          <w:color w:val="333333"/>
          <w:sz w:val="32"/>
          <w:szCs w:val="32"/>
        </w:rPr>
        <w:t xml:space="preserve"> </w:t>
      </w:r>
    </w:p>
    <w:p w:rsidR="00606529" w:rsidRPr="004955D5" w:rsidRDefault="009B7C5C">
      <w:pPr>
        <w:spacing w:line="600" w:lineRule="exact"/>
        <w:rPr>
          <w:rFonts w:ascii="宋体" w:hAnsi="宋体"/>
        </w:rPr>
      </w:pP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法定代表人（授权委托人）签字：</w:t>
      </w:r>
      <w:r w:rsidRPr="004955D5">
        <w:rPr>
          <w:rFonts w:ascii="宋体" w:hAnsi="宋体" w:hint="eastAsia"/>
          <w:color w:val="333333"/>
          <w:sz w:val="32"/>
          <w:szCs w:val="32"/>
        </w:rPr>
        <w:t xml:space="preserve"> </w:t>
      </w:r>
      <w:r w:rsidRPr="004955D5">
        <w:rPr>
          <w:rFonts w:ascii="宋体" w:hAnsi="宋体" w:hint="eastAsia"/>
          <w:color w:val="333333"/>
          <w:sz w:val="32"/>
          <w:szCs w:val="32"/>
        </w:rPr>
        <w:br/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日期：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年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月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 xml:space="preserve">    </w:t>
      </w:r>
      <w:r w:rsidRPr="004955D5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日</w:t>
      </w:r>
    </w:p>
    <w:sectPr w:rsidR="00606529" w:rsidRPr="004955D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5C" w:rsidRDefault="009B7C5C">
      <w:r>
        <w:separator/>
      </w:r>
    </w:p>
  </w:endnote>
  <w:endnote w:type="continuationSeparator" w:id="0">
    <w:p w:rsidR="009B7C5C" w:rsidRDefault="009B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29" w:rsidRDefault="009B7C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5D5" w:rsidRPr="004955D5">
      <w:rPr>
        <w:noProof/>
        <w:lang w:val="zh-CN"/>
      </w:rPr>
      <w:t>2</w:t>
    </w:r>
    <w:r>
      <w:fldChar w:fldCharType="end"/>
    </w:r>
  </w:p>
  <w:p w:rsidR="00606529" w:rsidRDefault="006065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5C" w:rsidRDefault="009B7C5C">
      <w:r>
        <w:separator/>
      </w:r>
    </w:p>
  </w:footnote>
  <w:footnote w:type="continuationSeparator" w:id="0">
    <w:p w:rsidR="009B7C5C" w:rsidRDefault="009B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jAyMGI4OWU5OTI5YjdiYTRiYjIyZmNlOGQ1ZDMifQ=="/>
    <w:docVar w:name="KSO_WPS_MARK_KEY" w:val="f6dcdd22-4321-4392-9b9e-8d997b799261"/>
  </w:docVars>
  <w:rsids>
    <w:rsidRoot w:val="00606529"/>
    <w:rsid w:val="004955D5"/>
    <w:rsid w:val="00606529"/>
    <w:rsid w:val="009B7C5C"/>
    <w:rsid w:val="052E793D"/>
    <w:rsid w:val="1E177119"/>
    <w:rsid w:val="47717466"/>
    <w:rsid w:val="766A6044"/>
    <w:rsid w:val="7C8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C569C4-A7E0-4FBA-B586-7324104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Organization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Windows 用户</cp:lastModifiedBy>
  <cp:revision>2</cp:revision>
  <dcterms:created xsi:type="dcterms:W3CDTF">2025-09-08T07:37:00Z</dcterms:created>
  <dcterms:modified xsi:type="dcterms:W3CDTF">2025-09-08T07:37:00Z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ADF25578F4724FE4BE4E926406B1E820</vt:lpwstr>
  </property>
</Properties>
</file>