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37" w:rsidRDefault="00066D5B">
      <w:pPr>
        <w:autoSpaceDE w:val="0"/>
        <w:autoSpaceDN w:val="0"/>
        <w:spacing w:before="55"/>
        <w:ind w:left="120"/>
        <w:jc w:val="left"/>
        <w:rPr>
          <w:rFonts w:ascii="方正小标宋_GBK" w:eastAsia="方正小标宋_GBK" w:hAnsi="方正小标宋_GBK" w:cs="方正小标宋_GBK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仿宋" w:eastAsia="仿宋" w:hAnsi="仿宋" w:cs="仿宋"/>
          <w:b/>
          <w:spacing w:val="-25"/>
          <w:kern w:val="0"/>
          <w:sz w:val="28"/>
          <w:szCs w:val="22"/>
          <w:lang w:val="zh-CN" w:bidi="zh-CN"/>
        </w:rPr>
        <w:t>附件</w:t>
      </w:r>
      <w:r>
        <w:rPr>
          <w:rFonts w:ascii="仿宋" w:eastAsia="仿宋" w:hAnsi="仿宋" w:cs="仿宋"/>
          <w:b/>
          <w:spacing w:val="-25"/>
          <w:kern w:val="0"/>
          <w:sz w:val="28"/>
          <w:szCs w:val="22"/>
          <w:lang w:val="zh-CN" w:bidi="zh-CN"/>
        </w:rPr>
        <w:t xml:space="preserve"> </w:t>
      </w:r>
      <w:r w:rsidR="00A3196F">
        <w:rPr>
          <w:rFonts w:ascii="Times New Roman" w:eastAsia="宋体" w:hAnsi="仿宋" w:cs="仿宋"/>
          <w:b/>
          <w:kern w:val="0"/>
          <w:sz w:val="28"/>
          <w:szCs w:val="22"/>
          <w:lang w:bidi="zh-CN"/>
        </w:rPr>
        <w:t>2</w:t>
      </w:r>
    </w:p>
    <w:tbl>
      <w:tblPr>
        <w:tblW w:w="83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87"/>
        <w:gridCol w:w="6925"/>
      </w:tblGrid>
      <w:tr w:rsidR="00CC3F37">
        <w:trPr>
          <w:trHeight w:val="500"/>
        </w:trPr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F37" w:rsidRDefault="0011242B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 w:rsidRPr="001A329C">
              <w:rPr>
                <w:rFonts w:ascii="方正小标宋_GBK" w:eastAsia="方正小标宋_GBK" w:hAnsi="方正小标宋_GBK" w:cs="方正小标宋_GBK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广东美术馆新馆</w:t>
            </w:r>
            <w:r w:rsidRPr="001A329C">
              <w:rPr>
                <w:rFonts w:ascii="方正小标宋_GBK" w:eastAsia="方正小标宋_GBK" w:hAnsi="方正小标宋_GBK" w:cs="方正小标宋_GBK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负</w:t>
            </w:r>
            <w:r w:rsidRPr="001A329C">
              <w:rPr>
                <w:rFonts w:ascii="方正小标宋_GBK" w:eastAsia="方正小标宋_GBK" w:hAnsi="方正小标宋_GBK" w:cs="方正小标宋_GBK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一楼</w:t>
            </w:r>
            <w:r w:rsidRPr="001A329C">
              <w:rPr>
                <w:rFonts w:ascii="方正小标宋_GBK" w:eastAsia="方正小标宋_GBK" w:hAnsi="方正小标宋_GBK" w:cs="方正小标宋_GBK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观众服务</w:t>
            </w:r>
            <w:r w:rsidRPr="001A329C">
              <w:rPr>
                <w:rFonts w:ascii="方正小标宋_GBK" w:eastAsia="方正小标宋_GBK" w:hAnsi="方正小标宋_GBK" w:cs="方正小标宋_GBK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空间</w:t>
            </w:r>
            <w:r w:rsidRPr="001A329C">
              <w:rPr>
                <w:rFonts w:ascii="方正小标宋_GBK" w:eastAsia="方正小标宋_GBK" w:hAnsi="方正小标宋_GBK" w:cs="方正小标宋_GBK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自动售卖机</w:t>
            </w:r>
            <w:r w:rsidRPr="001A329C">
              <w:rPr>
                <w:rFonts w:ascii="方正小标宋_GBK" w:eastAsia="方正小标宋_GBK" w:hAnsi="方正小标宋_GBK" w:cs="方正小标宋_GBK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合作项目</w:t>
            </w:r>
            <w:r w:rsidR="00A3196F">
              <w:rPr>
                <w:rFonts w:ascii="方正小标宋_GBK" w:eastAsia="方正小标宋_GBK" w:hAnsi="方正小标宋_GBK" w:cs="方正小标宋_GBK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报价</w:t>
            </w:r>
            <w:r w:rsidR="00066D5B">
              <w:rPr>
                <w:rFonts w:ascii="方正小标宋_GBK" w:eastAsia="方正小标宋_GBK" w:hAnsi="方正小标宋_GBK" w:cs="方正小标宋_GBK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书</w:t>
            </w:r>
          </w:p>
          <w:p w:rsidR="00CC3F37" w:rsidRDefault="00CC3F37">
            <w:pPr>
              <w:widowControl/>
              <w:jc w:val="left"/>
              <w:textAlignment w:val="center"/>
              <w:rPr>
                <w:rFonts w:ascii="方正小标宋_GBK" w:eastAsia="方正小标宋_GBK" w:hAnsi="方正小标宋_GBK" w:cs="方正小标宋_GBK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 w:rsidR="00CC3F37">
        <w:trPr>
          <w:trHeight w:val="50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F37" w:rsidRDefault="00D403F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报价单位</w:t>
            </w:r>
            <w:r w:rsidR="001A329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（盖章）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F37" w:rsidRDefault="00CC3F3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C3F37" w:rsidTr="0011242B">
        <w:trPr>
          <w:trHeight w:val="32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3F37" w:rsidRDefault="00066D5B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合作分成比例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F37" w:rsidRPr="00D403F3" w:rsidRDefault="00066D5B" w:rsidP="001124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按</w:t>
            </w:r>
            <w:r w:rsidR="00D403F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自动售卖机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每月营收总额</w:t>
            </w:r>
            <w:r w:rsidR="00D403F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  <w:lang w:bidi="ar"/>
              </w:rPr>
              <w:t xml:space="preserve">    %</w:t>
            </w:r>
            <w:r w:rsidR="0011242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的</w:t>
            </w:r>
            <w:r w:rsidR="00D403F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比例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交给美术馆作为合作分成。</w:t>
            </w:r>
          </w:p>
        </w:tc>
      </w:tr>
    </w:tbl>
    <w:p w:rsidR="00CC3F37" w:rsidRDefault="00CC3F37">
      <w:pPr>
        <w:rPr>
          <w:sz w:val="20"/>
          <w:szCs w:val="22"/>
        </w:rPr>
      </w:pPr>
    </w:p>
    <w:p w:rsidR="00CC3F37" w:rsidRDefault="001A329C" w:rsidP="001A329C">
      <w:pPr>
        <w:widowControl/>
        <w:jc w:val="left"/>
        <w:textAlignment w:val="center"/>
        <w:rPr>
          <w:rFonts w:ascii="Arial" w:eastAsia="宋体" w:hAnsi="Arial" w:cs="Arial"/>
          <w:color w:val="000000"/>
          <w:kern w:val="0"/>
          <w:sz w:val="24"/>
        </w:rPr>
      </w:pPr>
      <w:r w:rsidRPr="001A329C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注：</w:t>
      </w:r>
      <w:r>
        <w:rPr>
          <w:rFonts w:ascii="Arial" w:eastAsia="宋体" w:hAnsi="Arial" w:cs="Arial" w:hint="eastAsia"/>
          <w:color w:val="000000"/>
          <w:kern w:val="0"/>
          <w:sz w:val="24"/>
        </w:rPr>
        <w:t>报价低于</w:t>
      </w:r>
      <w:r>
        <w:rPr>
          <w:rFonts w:ascii="Arial" w:eastAsia="宋体" w:hAnsi="Arial" w:cs="Arial"/>
          <w:color w:val="000000"/>
          <w:kern w:val="0"/>
          <w:sz w:val="24"/>
        </w:rPr>
        <w:t>30%</w:t>
      </w:r>
      <w:r>
        <w:rPr>
          <w:rFonts w:ascii="Arial" w:eastAsia="宋体" w:hAnsi="Arial" w:cs="Arial"/>
          <w:color w:val="000000"/>
          <w:kern w:val="0"/>
          <w:sz w:val="24"/>
        </w:rPr>
        <w:t>（</w:t>
      </w:r>
      <w:r>
        <w:rPr>
          <w:rFonts w:ascii="Arial" w:eastAsia="宋体" w:hAnsi="Arial" w:cs="Arial" w:hint="eastAsia"/>
          <w:color w:val="000000"/>
          <w:kern w:val="0"/>
          <w:sz w:val="24"/>
        </w:rPr>
        <w:t>已含电费、管理费）</w:t>
      </w:r>
      <w:r w:rsidR="00D1439D">
        <w:rPr>
          <w:rFonts w:ascii="Arial" w:eastAsia="宋体" w:hAnsi="Arial" w:cs="Arial" w:hint="eastAsia"/>
          <w:color w:val="000000"/>
          <w:kern w:val="0"/>
          <w:sz w:val="24"/>
        </w:rPr>
        <w:t>为无效报价。</w:t>
      </w:r>
    </w:p>
    <w:p w:rsidR="00D1439D" w:rsidRDefault="00D1439D" w:rsidP="001A329C">
      <w:pPr>
        <w:widowControl/>
        <w:jc w:val="left"/>
        <w:textAlignment w:val="center"/>
        <w:rPr>
          <w:rFonts w:ascii="Arial" w:eastAsia="宋体" w:hAnsi="Arial" w:cs="Arial"/>
          <w:color w:val="000000"/>
          <w:kern w:val="0"/>
          <w:sz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</w:rPr>
        <w:t xml:space="preserve"> </w:t>
      </w:r>
      <w:r>
        <w:rPr>
          <w:rFonts w:ascii="Arial" w:eastAsia="宋体" w:hAnsi="Arial" w:cs="Arial"/>
          <w:color w:val="000000"/>
          <w:kern w:val="0"/>
          <w:sz w:val="24"/>
        </w:rPr>
        <w:t xml:space="preserve">                                           </w:t>
      </w:r>
    </w:p>
    <w:p w:rsidR="00D1439D" w:rsidRPr="001A329C" w:rsidRDefault="00D1439D" w:rsidP="001A329C">
      <w:pPr>
        <w:widowControl/>
        <w:jc w:val="left"/>
        <w:textAlignment w:val="center"/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</w:pPr>
      <w:r>
        <w:rPr>
          <w:rFonts w:ascii="Arial" w:eastAsia="宋体" w:hAnsi="Arial" w:cs="Arial"/>
          <w:color w:val="000000"/>
          <w:kern w:val="0"/>
          <w:sz w:val="24"/>
        </w:rPr>
        <w:t xml:space="preserve">                                            </w:t>
      </w:r>
      <w:r>
        <w:rPr>
          <w:rFonts w:ascii="Arial" w:eastAsia="宋体" w:hAnsi="Arial" w:cs="Arial" w:hint="eastAsia"/>
          <w:color w:val="000000"/>
          <w:kern w:val="0"/>
          <w:sz w:val="24"/>
        </w:rPr>
        <w:t>日期：</w:t>
      </w:r>
      <w:r>
        <w:rPr>
          <w:rFonts w:ascii="Arial" w:eastAsia="宋体" w:hAnsi="Arial" w:cs="Arial" w:hint="eastAsia"/>
          <w:color w:val="000000"/>
          <w:kern w:val="0"/>
          <w:sz w:val="24"/>
        </w:rPr>
        <w:t xml:space="preserve"> </w:t>
      </w:r>
      <w:bookmarkStart w:id="0" w:name="_GoBack"/>
      <w:bookmarkEnd w:id="0"/>
      <w:r>
        <w:rPr>
          <w:rFonts w:ascii="Arial" w:eastAsia="宋体" w:hAnsi="Arial" w:cs="Arial" w:hint="eastAsia"/>
          <w:color w:val="000000"/>
          <w:kern w:val="0"/>
          <w:sz w:val="24"/>
        </w:rPr>
        <w:t xml:space="preserve"> </w:t>
      </w:r>
      <w:r>
        <w:rPr>
          <w:rFonts w:ascii="Arial" w:eastAsia="宋体" w:hAnsi="Arial" w:cs="Arial"/>
          <w:color w:val="000000"/>
          <w:kern w:val="0"/>
          <w:sz w:val="24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4"/>
        </w:rPr>
        <w:t>年</w:t>
      </w:r>
      <w:r>
        <w:rPr>
          <w:rFonts w:ascii="Arial" w:eastAsia="宋体" w:hAnsi="Arial" w:cs="Arial" w:hint="eastAsia"/>
          <w:color w:val="000000"/>
          <w:kern w:val="0"/>
          <w:sz w:val="24"/>
        </w:rPr>
        <w:t xml:space="preserve"> </w:t>
      </w:r>
      <w:r>
        <w:rPr>
          <w:rFonts w:ascii="Arial" w:eastAsia="宋体" w:hAnsi="Arial" w:cs="Arial"/>
          <w:color w:val="000000"/>
          <w:kern w:val="0"/>
          <w:sz w:val="24"/>
        </w:rPr>
        <w:t xml:space="preserve">  </w:t>
      </w:r>
      <w:r>
        <w:rPr>
          <w:rFonts w:ascii="Arial" w:eastAsia="宋体" w:hAnsi="Arial" w:cs="Arial" w:hint="eastAsia"/>
          <w:color w:val="000000"/>
          <w:kern w:val="0"/>
          <w:sz w:val="24"/>
        </w:rPr>
        <w:t>月</w:t>
      </w:r>
      <w:r>
        <w:rPr>
          <w:rFonts w:ascii="Arial" w:eastAsia="宋体" w:hAnsi="Arial" w:cs="Arial" w:hint="eastAsia"/>
          <w:color w:val="000000"/>
          <w:kern w:val="0"/>
          <w:sz w:val="24"/>
        </w:rPr>
        <w:t xml:space="preserve"> </w:t>
      </w:r>
      <w:r>
        <w:rPr>
          <w:rFonts w:ascii="Arial" w:eastAsia="宋体" w:hAnsi="Arial" w:cs="Arial"/>
          <w:color w:val="000000"/>
          <w:kern w:val="0"/>
          <w:sz w:val="24"/>
        </w:rPr>
        <w:t xml:space="preserve">  </w:t>
      </w:r>
      <w:r>
        <w:rPr>
          <w:rFonts w:ascii="Arial" w:eastAsia="宋体" w:hAnsi="Arial" w:cs="Arial" w:hint="eastAsia"/>
          <w:color w:val="000000"/>
          <w:kern w:val="0"/>
          <w:sz w:val="24"/>
        </w:rPr>
        <w:t>日</w:t>
      </w:r>
    </w:p>
    <w:sectPr w:rsidR="00D1439D" w:rsidRPr="001A3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yZjAyMGI4OWU5OTI5YjdiYTRiYjIyZmNlOGQ1ZDMifQ=="/>
    <w:docVar w:name="KSO_WPS_MARK_KEY" w:val="74c896b3-828a-40e4-9ac4-0a69ffbf1e94"/>
  </w:docVars>
  <w:rsids>
    <w:rsidRoot w:val="403A1FBC"/>
    <w:rsid w:val="00066D5B"/>
    <w:rsid w:val="0011242B"/>
    <w:rsid w:val="001A329C"/>
    <w:rsid w:val="00A3196F"/>
    <w:rsid w:val="00CC3F37"/>
    <w:rsid w:val="00D1439D"/>
    <w:rsid w:val="00D403F3"/>
    <w:rsid w:val="067141E3"/>
    <w:rsid w:val="13C20EF5"/>
    <w:rsid w:val="149551AA"/>
    <w:rsid w:val="1D7C1A45"/>
    <w:rsid w:val="31B77E9C"/>
    <w:rsid w:val="33476205"/>
    <w:rsid w:val="403A1FBC"/>
    <w:rsid w:val="483B0CBA"/>
    <w:rsid w:val="4C064F51"/>
    <w:rsid w:val="4D875BE0"/>
    <w:rsid w:val="4D9F75D5"/>
    <w:rsid w:val="4F3506AA"/>
    <w:rsid w:val="56D7084B"/>
    <w:rsid w:val="588642E6"/>
    <w:rsid w:val="763851B8"/>
    <w:rsid w:val="78024497"/>
    <w:rsid w:val="7D39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C40EE9-35E6-4E0C-8C54-43F623BD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148D5-4D1A-4AC7-8ED8-A99E8AF8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Organization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xxf</dc:creator>
  <cp:lastModifiedBy>Windows 用户</cp:lastModifiedBy>
  <cp:revision>2</cp:revision>
  <cp:lastPrinted>2024-12-27T07:26:00Z</cp:lastPrinted>
  <dcterms:created xsi:type="dcterms:W3CDTF">2025-09-08T08:45:00Z</dcterms:created>
  <dcterms:modified xsi:type="dcterms:W3CDTF">2025-09-08T08:45:00Z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EC8AF2EB032D4CA6BF16565B8042C536</vt:lpwstr>
  </property>
</Properties>
</file>